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F2B8B" w14:textId="2377CB21" w:rsidR="006F144E" w:rsidRDefault="00F203EF" w:rsidP="003715F8">
      <w:pPr>
        <w:pStyle w:val="GreenRubrik1"/>
        <w:numPr>
          <w:ilvl w:val="0"/>
          <w:numId w:val="0"/>
        </w:numPr>
        <w:ind w:left="360"/>
      </w:pPr>
      <w:bookmarkStart w:id="0" w:name="_Toc390936355"/>
      <w:bookmarkStart w:id="1" w:name="_Toc390936497"/>
      <w:r>
        <w:rPr>
          <w:noProof/>
        </w:rPr>
        <w:drawing>
          <wp:inline distT="0" distB="0" distL="0" distR="0" wp14:anchorId="12CF088B" wp14:editId="5E184517">
            <wp:extent cx="2295525" cy="2295525"/>
            <wp:effectExtent l="0" t="0" r="0" b="0"/>
            <wp:docPr id="1" name="Bildobjekt 1" descr="Omdömen om Fastighets AB Balder | Läs kundernas omdömen om balder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dömen om Fastighets AB Balder | Läs kundernas omdömen om balder.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6FE05B96" w14:textId="77777777" w:rsidR="00F203EF" w:rsidRDefault="00F203EF" w:rsidP="003715F8">
      <w:pPr>
        <w:jc w:val="center"/>
        <w:rPr>
          <w:b/>
          <w:sz w:val="44"/>
        </w:rPr>
      </w:pPr>
    </w:p>
    <w:p w14:paraId="7AD653A0" w14:textId="7BBF2AF8" w:rsidR="006F144E" w:rsidRPr="00F203EF" w:rsidRDefault="00A15691" w:rsidP="003715F8">
      <w:pPr>
        <w:jc w:val="center"/>
        <w:rPr>
          <w:b/>
          <w:sz w:val="44"/>
        </w:rPr>
      </w:pPr>
      <w:r w:rsidRPr="00F203EF">
        <w:rPr>
          <w:b/>
          <w:sz w:val="44"/>
        </w:rPr>
        <w:t>Avtal</w:t>
      </w:r>
    </w:p>
    <w:p w14:paraId="0B53230E" w14:textId="77777777" w:rsidR="003715F8" w:rsidRDefault="003715F8" w:rsidP="003715F8">
      <w:pPr>
        <w:pStyle w:val="Frstasidesinfo"/>
        <w:ind w:firstLine="1304"/>
        <w:jc w:val="left"/>
      </w:pPr>
    </w:p>
    <w:p w14:paraId="0F74825E" w14:textId="77777777" w:rsidR="00C3412A" w:rsidRDefault="00C3412A" w:rsidP="00C3412A"/>
    <w:p w14:paraId="03B9FF0F" w14:textId="77777777" w:rsidR="00C3412A" w:rsidRPr="00C3412A" w:rsidRDefault="00C3412A" w:rsidP="00C3412A"/>
    <w:p w14:paraId="117A8AB0" w14:textId="77777777" w:rsidR="006F144E" w:rsidRPr="008E4DCF" w:rsidRDefault="003715F8" w:rsidP="00C3412A">
      <w:pPr>
        <w:pStyle w:val="Frstasidesinfo"/>
        <w:rPr>
          <w:b/>
          <w:color w:val="auto"/>
          <w:sz w:val="18"/>
        </w:rPr>
      </w:pPr>
      <w:r w:rsidRPr="008E4DCF">
        <w:rPr>
          <w:b/>
          <w:color w:val="auto"/>
          <w:sz w:val="24"/>
        </w:rPr>
        <w:t>Parter</w:t>
      </w:r>
    </w:p>
    <w:p w14:paraId="25274A2C" w14:textId="77777777" w:rsidR="00A15691" w:rsidRDefault="00A15691" w:rsidP="00A15691">
      <w:pPr>
        <w:pStyle w:val="Frstasidesinfo"/>
        <w:jc w:val="left"/>
        <w:sectPr w:rsidR="00A15691" w:rsidSect="006F144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AD2B25F" w14:textId="77777777" w:rsidR="0089379F" w:rsidRDefault="0089379F" w:rsidP="0089379F">
      <w:pPr>
        <w:pStyle w:val="Frstasidesinfo"/>
        <w:ind w:firstLine="1304"/>
        <w:jc w:val="left"/>
        <w:rPr>
          <w:b/>
          <w:sz w:val="24"/>
        </w:rPr>
      </w:pPr>
      <w:r w:rsidRPr="008E4DCF">
        <w:rPr>
          <w:b/>
          <w:color w:val="auto"/>
          <w:sz w:val="24"/>
        </w:rPr>
        <w:t>Beställare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E4DCF">
        <w:rPr>
          <w:b/>
          <w:color w:val="auto"/>
          <w:sz w:val="24"/>
        </w:rPr>
        <w:t>Leverantör</w:t>
      </w:r>
    </w:p>
    <w:p w14:paraId="56FD5486" w14:textId="07D3C0CB" w:rsidR="0089379F" w:rsidRPr="00C4712B" w:rsidRDefault="00140DE8" w:rsidP="0089379F">
      <w:pPr>
        <w:ind w:firstLine="1304"/>
      </w:pPr>
      <w:r>
        <w:t>Fastighet</w:t>
      </w:r>
      <w:r w:rsidR="0089379F" w:rsidRPr="00C4712B">
        <w:t xml:space="preserve"> AB</w:t>
      </w:r>
      <w:r w:rsidR="00FF7186">
        <w:t xml:space="preserve"> Balder </w:t>
      </w:r>
      <w:r w:rsidR="00FF7186">
        <w:tab/>
      </w:r>
      <w:r w:rsidR="0089379F" w:rsidRPr="00C4712B">
        <w:tab/>
      </w:r>
      <w:r w:rsidR="001C1149">
        <w:t>E-bolagen Sverige AB</w:t>
      </w:r>
    </w:p>
    <w:p w14:paraId="41983619" w14:textId="3D2CBB66" w:rsidR="0089379F" w:rsidRPr="00590CE4" w:rsidRDefault="00FF7186" w:rsidP="0089379F">
      <w:pPr>
        <w:pStyle w:val="Frstasidesinfo"/>
        <w:ind w:firstLine="1304"/>
        <w:jc w:val="left"/>
        <w:rPr>
          <w:color w:val="auto"/>
          <w:sz w:val="22"/>
        </w:rPr>
      </w:pPr>
      <w:r>
        <w:rPr>
          <w:color w:val="auto"/>
          <w:sz w:val="22"/>
        </w:rPr>
        <w:t>Parkgatan</w:t>
      </w:r>
      <w:r w:rsidR="0089379F">
        <w:rPr>
          <w:color w:val="auto"/>
          <w:sz w:val="22"/>
        </w:rPr>
        <w:t xml:space="preserve"> </w:t>
      </w:r>
      <w:r>
        <w:rPr>
          <w:color w:val="auto"/>
          <w:sz w:val="22"/>
        </w:rPr>
        <w:t>49</w:t>
      </w:r>
      <w:r w:rsidR="0089379F">
        <w:rPr>
          <w:color w:val="auto"/>
          <w:sz w:val="22"/>
        </w:rPr>
        <w:tab/>
      </w:r>
      <w:r w:rsidR="0089379F">
        <w:rPr>
          <w:color w:val="auto"/>
          <w:sz w:val="22"/>
        </w:rPr>
        <w:tab/>
      </w:r>
      <w:r w:rsidR="00212B4E">
        <w:rPr>
          <w:color w:val="auto"/>
          <w:sz w:val="22"/>
        </w:rPr>
        <w:t>Fågelsångsgatan 29</w:t>
      </w:r>
    </w:p>
    <w:p w14:paraId="1F8D9103" w14:textId="50FD6E37" w:rsidR="0089379F" w:rsidRPr="00590CE4" w:rsidRDefault="004D4BED" w:rsidP="0089379F">
      <w:pPr>
        <w:ind w:firstLine="1304"/>
      </w:pPr>
      <w:r>
        <w:t>411</w:t>
      </w:r>
      <w:r w:rsidR="0089379F">
        <w:t xml:space="preserve"> </w:t>
      </w:r>
      <w:r>
        <w:t>38</w:t>
      </w:r>
      <w:r w:rsidR="0089379F" w:rsidRPr="003E7018">
        <w:t xml:space="preserve"> </w:t>
      </w:r>
      <w:r>
        <w:t>Göteborg</w:t>
      </w:r>
      <w:r w:rsidR="0089379F">
        <w:tab/>
      </w:r>
      <w:r w:rsidR="0089379F">
        <w:tab/>
      </w:r>
      <w:r w:rsidR="00212B4E">
        <w:t>252</w:t>
      </w:r>
      <w:r w:rsidR="00C4712B">
        <w:t xml:space="preserve"> 2</w:t>
      </w:r>
      <w:r w:rsidR="00952882">
        <w:t>0</w:t>
      </w:r>
      <w:r w:rsidR="00C4712B">
        <w:t xml:space="preserve"> </w:t>
      </w:r>
      <w:r w:rsidR="00952882">
        <w:t>Helsingborg</w:t>
      </w:r>
    </w:p>
    <w:p w14:paraId="2EF63DD7" w14:textId="7EB1A121" w:rsidR="0089379F" w:rsidRPr="003E7018" w:rsidRDefault="0089379F" w:rsidP="0089379F">
      <w:pPr>
        <w:ind w:firstLine="1304"/>
      </w:pPr>
      <w:r w:rsidRPr="003E7018">
        <w:t xml:space="preserve">Org.nr: </w:t>
      </w:r>
      <w:r w:rsidR="008E4DCF" w:rsidRPr="00212B4E">
        <w:rPr>
          <w:rFonts w:cs="Arial"/>
          <w:color w:val="2C2E1F"/>
          <w:shd w:val="clear" w:color="auto" w:fill="FFFFFF"/>
        </w:rPr>
        <w:t>556525–6905</w:t>
      </w:r>
      <w:r w:rsidRPr="00212B4E">
        <w:rPr>
          <w:rFonts w:cs="Arial"/>
          <w:color w:val="2C2E1F"/>
          <w:shd w:val="clear" w:color="auto" w:fill="FFFFFF"/>
        </w:rPr>
        <w:tab/>
      </w:r>
      <w:r>
        <w:tab/>
      </w:r>
      <w:r w:rsidRPr="00590CE4">
        <w:t xml:space="preserve">Org.nr: </w:t>
      </w:r>
      <w:r w:rsidR="00901F7E">
        <w:rPr>
          <w:rFonts w:cs="Arial"/>
          <w:color w:val="2C2E1F"/>
          <w:shd w:val="clear" w:color="auto" w:fill="FFFFFF"/>
        </w:rPr>
        <w:t>556919–2577</w:t>
      </w:r>
    </w:p>
    <w:p w14:paraId="62D1F6EF" w14:textId="6DC80F0C" w:rsidR="0089379F" w:rsidRPr="003E7018" w:rsidRDefault="0089379F" w:rsidP="0089379F">
      <w:pPr>
        <w:ind w:firstLine="1304"/>
      </w:pPr>
    </w:p>
    <w:p w14:paraId="2BFB207E" w14:textId="77777777" w:rsidR="0089379F" w:rsidRDefault="0089379F" w:rsidP="0089379F">
      <w:pPr>
        <w:pStyle w:val="Frstasidesinfo"/>
        <w:ind w:left="709"/>
        <w:jc w:val="left"/>
        <w:rPr>
          <w:sz w:val="24"/>
        </w:rPr>
      </w:pPr>
    </w:p>
    <w:p w14:paraId="52061995" w14:textId="77777777" w:rsidR="006F144E" w:rsidRDefault="006F144E">
      <w:r>
        <w:br w:type="page"/>
      </w:r>
    </w:p>
    <w:p w14:paraId="4F10399A" w14:textId="77777777" w:rsidR="00EC3E26" w:rsidRPr="000D46F2" w:rsidRDefault="003715F8" w:rsidP="00F06C42">
      <w:pPr>
        <w:pStyle w:val="GreenRubrik1"/>
        <w:ind w:hanging="284"/>
        <w:rPr>
          <w:color w:val="auto"/>
          <w:lang w:eastAsia="sv-SE"/>
        </w:rPr>
      </w:pPr>
      <w:bookmarkStart w:id="2" w:name="_Toc390936629"/>
      <w:bookmarkStart w:id="3" w:name="_Toc390936674"/>
      <w:r w:rsidRPr="000D46F2">
        <w:rPr>
          <w:color w:val="auto"/>
          <w:lang w:eastAsia="sv-SE"/>
        </w:rPr>
        <w:lastRenderedPageBreak/>
        <w:t>Avtalets omfattning</w:t>
      </w:r>
    </w:p>
    <w:p w14:paraId="3FD7DB43" w14:textId="2218B9AB" w:rsidR="002A7F37" w:rsidRPr="004C6336" w:rsidRDefault="00784D11" w:rsidP="002A7F37">
      <w:pPr>
        <w:rPr>
          <w:rFonts w:ascii="Calibri" w:hAnsi="Calibri"/>
        </w:rPr>
      </w:pPr>
      <w:r>
        <w:rPr>
          <w:lang w:eastAsia="sv-SE"/>
        </w:rPr>
        <w:t>Detta avtal syftar till att fördjupa</w:t>
      </w:r>
      <w:r w:rsidR="002727FD">
        <w:rPr>
          <w:lang w:eastAsia="sv-SE"/>
        </w:rPr>
        <w:t xml:space="preserve"> </w:t>
      </w:r>
      <w:r>
        <w:rPr>
          <w:lang w:eastAsia="sv-SE"/>
        </w:rPr>
        <w:t xml:space="preserve">samarbetet mellan </w:t>
      </w:r>
      <w:r w:rsidR="000D46F2">
        <w:t>Fastighet</w:t>
      </w:r>
      <w:r w:rsidR="000D46F2" w:rsidRPr="00C4712B">
        <w:t xml:space="preserve"> AB</w:t>
      </w:r>
      <w:r w:rsidR="000D46F2">
        <w:t xml:space="preserve"> Balder </w:t>
      </w:r>
      <w:r w:rsidR="00F40A63">
        <w:rPr>
          <w:lang w:eastAsia="sv-SE"/>
        </w:rPr>
        <w:t>(</w:t>
      </w:r>
      <w:r w:rsidR="008B5A9A">
        <w:rPr>
          <w:lang w:eastAsia="sv-SE"/>
        </w:rPr>
        <w:t xml:space="preserve">med tillhörande </w:t>
      </w:r>
      <w:r w:rsidR="00A03948">
        <w:rPr>
          <w:lang w:eastAsia="sv-SE"/>
        </w:rPr>
        <w:t>och tillkommande koncernbolag</w:t>
      </w:r>
      <w:r w:rsidR="00F40A63">
        <w:rPr>
          <w:lang w:eastAsia="sv-SE"/>
        </w:rPr>
        <w:t>)</w:t>
      </w:r>
      <w:r w:rsidR="00F448D8">
        <w:rPr>
          <w:lang w:eastAsia="sv-SE"/>
        </w:rPr>
        <w:t xml:space="preserve"> (Beställaren)</w:t>
      </w:r>
      <w:r>
        <w:rPr>
          <w:lang w:eastAsia="sv-SE"/>
        </w:rPr>
        <w:t xml:space="preserve"> och </w:t>
      </w:r>
      <w:r w:rsidR="001C1149">
        <w:rPr>
          <w:lang w:eastAsia="sv-SE"/>
        </w:rPr>
        <w:t>E-bolagen Sverige</w:t>
      </w:r>
      <w:r w:rsidR="00587522" w:rsidRPr="00587522">
        <w:t xml:space="preserve"> AB</w:t>
      </w:r>
      <w:r w:rsidR="007E5F8D">
        <w:rPr>
          <w:lang w:eastAsia="sv-SE"/>
        </w:rPr>
        <w:t xml:space="preserve"> </w:t>
      </w:r>
      <w:r w:rsidR="00F448D8">
        <w:rPr>
          <w:lang w:eastAsia="sv-SE"/>
        </w:rPr>
        <w:t>(Leverantören)</w:t>
      </w:r>
      <w:r>
        <w:rPr>
          <w:lang w:eastAsia="sv-SE"/>
        </w:rPr>
        <w:t>.</w:t>
      </w:r>
      <w:r w:rsidR="002A7F37">
        <w:rPr>
          <w:lang w:eastAsia="sv-SE"/>
        </w:rPr>
        <w:t xml:space="preserve"> </w:t>
      </w:r>
      <w:r w:rsidR="002A7F37">
        <w:rPr>
          <w:rFonts w:cs="Arial"/>
        </w:rPr>
        <w:t>Detta avtal gäller för Beställaren och samtliga bolag vid var tid inom Beställarens koncern</w:t>
      </w:r>
      <w:r w:rsidR="00BB31D8">
        <w:rPr>
          <w:rFonts w:cs="Arial"/>
        </w:rPr>
        <w:t>.</w:t>
      </w:r>
    </w:p>
    <w:p w14:paraId="3C7EA5EF" w14:textId="5020A411" w:rsidR="00590CE4" w:rsidRDefault="008B33EE" w:rsidP="003715F8">
      <w:pPr>
        <w:rPr>
          <w:lang w:eastAsia="sv-SE"/>
        </w:rPr>
      </w:pPr>
      <w:r>
        <w:rPr>
          <w:lang w:eastAsia="sv-SE"/>
        </w:rPr>
        <w:t xml:space="preserve">Leverantören </w:t>
      </w:r>
      <w:r w:rsidR="008B5A9A">
        <w:rPr>
          <w:lang w:eastAsia="sv-SE"/>
        </w:rPr>
        <w:t>har</w:t>
      </w:r>
      <w:r w:rsidR="00590CE4">
        <w:rPr>
          <w:lang w:eastAsia="sv-SE"/>
        </w:rPr>
        <w:t xml:space="preserve"> vid dagens datum en </w:t>
      </w:r>
      <w:r w:rsidR="008B5A9A">
        <w:rPr>
          <w:lang w:eastAsia="sv-SE"/>
        </w:rPr>
        <w:t xml:space="preserve">potential att bli en av </w:t>
      </w:r>
      <w:r w:rsidR="002A7F37">
        <w:rPr>
          <w:lang w:eastAsia="sv-SE"/>
        </w:rPr>
        <w:t xml:space="preserve">Beställaren </w:t>
      </w:r>
      <w:r w:rsidR="00590CE4">
        <w:rPr>
          <w:lang w:eastAsia="sv-SE"/>
        </w:rPr>
        <w:t xml:space="preserve">strategiskt viktiga leverantörer och </w:t>
      </w:r>
      <w:r w:rsidR="008B5A9A">
        <w:rPr>
          <w:lang w:eastAsia="sv-SE"/>
        </w:rPr>
        <w:t>öka</w:t>
      </w:r>
      <w:r w:rsidR="00590CE4">
        <w:rPr>
          <w:lang w:eastAsia="sv-SE"/>
        </w:rPr>
        <w:t xml:space="preserve"> storleken på parternas gemensamma affär. </w:t>
      </w:r>
    </w:p>
    <w:bookmarkEnd w:id="2"/>
    <w:bookmarkEnd w:id="3"/>
    <w:p w14:paraId="2E0C5E65" w14:textId="732FE46C" w:rsidR="00D64659" w:rsidRDefault="00D64659" w:rsidP="007E5F8D">
      <w:pPr>
        <w:pStyle w:val="Liststycke"/>
        <w:ind w:left="644"/>
      </w:pPr>
    </w:p>
    <w:p w14:paraId="6C893F28" w14:textId="77777777" w:rsidR="006F144E" w:rsidRPr="004218D1" w:rsidRDefault="003715F8" w:rsidP="00F06C42">
      <w:pPr>
        <w:pStyle w:val="GreenRubrik1"/>
        <w:ind w:hanging="284"/>
        <w:rPr>
          <w:color w:val="auto"/>
        </w:rPr>
      </w:pPr>
      <w:r w:rsidRPr="004218D1">
        <w:rPr>
          <w:color w:val="auto"/>
        </w:rPr>
        <w:t>Beställning och leverans</w:t>
      </w:r>
    </w:p>
    <w:p w14:paraId="6848C45C" w14:textId="77777777" w:rsidR="00711C6E" w:rsidRDefault="006B68F0" w:rsidP="003715F8">
      <w:r>
        <w:t>Beställaren erhåller genom detta Avtal en rätt att beställa produkter/tjänster genom avrop från Leverantören.</w:t>
      </w:r>
    </w:p>
    <w:p w14:paraId="0F541EAE" w14:textId="77777777" w:rsidR="00711C6E" w:rsidRPr="00C83FC3" w:rsidRDefault="003715F8" w:rsidP="00711C6E">
      <w:pPr>
        <w:pStyle w:val="GreenRubrik1"/>
        <w:ind w:hanging="284"/>
        <w:rPr>
          <w:color w:val="auto"/>
        </w:rPr>
      </w:pPr>
      <w:r w:rsidRPr="00C83FC3">
        <w:rPr>
          <w:color w:val="auto"/>
        </w:rPr>
        <w:t>Avtalsperiod</w:t>
      </w:r>
    </w:p>
    <w:p w14:paraId="2929C4BE" w14:textId="06B2B6C2" w:rsidR="003715F8" w:rsidRDefault="00C3412A" w:rsidP="003715F8">
      <w:r>
        <w:t>Fr</w:t>
      </w:r>
      <w:r w:rsidR="006B68F0">
        <w:t xml:space="preserve">ån och med </w:t>
      </w:r>
      <w:r w:rsidR="00C4712B">
        <w:t>202</w:t>
      </w:r>
      <w:r w:rsidR="004218D1">
        <w:t>2</w:t>
      </w:r>
      <w:r w:rsidR="00C4712B">
        <w:t>-05</w:t>
      </w:r>
      <w:r w:rsidR="002A7F37">
        <w:t>-01</w:t>
      </w:r>
      <w:r>
        <w:t xml:space="preserve"> </w:t>
      </w:r>
      <w:r w:rsidR="000B760B">
        <w:t>till och med 20</w:t>
      </w:r>
      <w:r w:rsidR="00C4712B">
        <w:t>2</w:t>
      </w:r>
      <w:r w:rsidR="00202ACC">
        <w:t>2</w:t>
      </w:r>
      <w:r w:rsidR="00C4712B">
        <w:t>-</w:t>
      </w:r>
      <w:r w:rsidR="00202ACC">
        <w:t>12</w:t>
      </w:r>
      <w:r w:rsidR="00C4712B">
        <w:t>-3</w:t>
      </w:r>
      <w:r w:rsidR="00202ACC">
        <w:t>1</w:t>
      </w:r>
      <w:r>
        <w:t xml:space="preserve">. Om ingen part häver avtalet förlängs det med </w:t>
      </w:r>
      <w:r w:rsidR="008B33EE">
        <w:t>1 år</w:t>
      </w:r>
      <w:r>
        <w:t xml:space="preserve"> i taget. </w:t>
      </w:r>
      <w:r w:rsidR="00796C11">
        <w:t>Om avtalet avslutas under pågående kalenderår skall Årsomsättningsbonus för det aktuella året krediteras.</w:t>
      </w:r>
    </w:p>
    <w:p w14:paraId="426D6419" w14:textId="77777777" w:rsidR="00705F36" w:rsidRDefault="00705F36" w:rsidP="003715F8">
      <w:r w:rsidRPr="0089379F">
        <w:t>Vid eventuell uppsägning av avtalet skall beställda projekt slutföras enligt överenskomna villkor.</w:t>
      </w:r>
    </w:p>
    <w:p w14:paraId="79A5D9F6" w14:textId="77777777" w:rsidR="00F40A63" w:rsidRPr="00C83FC3" w:rsidRDefault="00C55CF0" w:rsidP="00892E36">
      <w:pPr>
        <w:pStyle w:val="GreenRubrik1"/>
        <w:ind w:hanging="284"/>
        <w:rPr>
          <w:color w:val="auto"/>
        </w:rPr>
      </w:pPr>
      <w:r w:rsidRPr="00C83FC3">
        <w:rPr>
          <w:color w:val="auto"/>
        </w:rPr>
        <w:t>Årsomsättningsbonus</w:t>
      </w:r>
    </w:p>
    <w:p w14:paraId="2A89307D" w14:textId="26D0BA9E" w:rsidR="004C6336" w:rsidRDefault="00D64659" w:rsidP="007E5F8D">
      <w:r>
        <w:t>Beställaren</w:t>
      </w:r>
      <w:r w:rsidR="009E0EE9">
        <w:t xml:space="preserve"> erhåller årligen en omsättningsbonus</w:t>
      </w:r>
      <w:r w:rsidR="001C1149">
        <w:t xml:space="preserve"> enligt nedan</w:t>
      </w:r>
      <w:r w:rsidR="002A7F37">
        <w:t xml:space="preserve"> </w:t>
      </w:r>
      <w:r w:rsidR="009E0EE9">
        <w:t>p</w:t>
      </w:r>
      <w:r w:rsidR="00F32600">
        <w:t xml:space="preserve">å </w:t>
      </w:r>
      <w:r w:rsidR="00CF7759">
        <w:t>totalt fakturerat belopp</w:t>
      </w:r>
      <w:r w:rsidR="00F32600">
        <w:t xml:space="preserve"> från </w:t>
      </w:r>
      <w:r w:rsidR="002727FD">
        <w:t>Leverantören</w:t>
      </w:r>
      <w:r w:rsidR="001C1149">
        <w:t>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5"/>
        <w:gridCol w:w="4075"/>
      </w:tblGrid>
      <w:tr w:rsidR="001C1149" w:rsidRPr="0066655F" w14:paraId="21B035FA" w14:textId="77777777" w:rsidTr="00A96F77">
        <w:trPr>
          <w:trHeight w:val="443"/>
        </w:trPr>
        <w:tc>
          <w:tcPr>
            <w:tcW w:w="4075" w:type="dxa"/>
          </w:tcPr>
          <w:p w14:paraId="3094011D" w14:textId="77777777" w:rsidR="001C1149" w:rsidRPr="0066655F" w:rsidRDefault="001C1149" w:rsidP="00226339">
            <w:pPr>
              <w:pStyle w:val="Default"/>
              <w:rPr>
                <w:sz w:val="22"/>
                <w:szCs w:val="22"/>
              </w:rPr>
            </w:pPr>
            <w:r w:rsidRPr="0066655F">
              <w:rPr>
                <w:bCs/>
                <w:sz w:val="22"/>
                <w:szCs w:val="22"/>
              </w:rPr>
              <w:t xml:space="preserve">Vid en årlig fakturering om </w:t>
            </w:r>
          </w:p>
        </w:tc>
        <w:tc>
          <w:tcPr>
            <w:tcW w:w="4075" w:type="dxa"/>
          </w:tcPr>
          <w:p w14:paraId="38FB747A" w14:textId="458BFA36" w:rsidR="001C1149" w:rsidRPr="0066655F" w:rsidRDefault="00A96F77" w:rsidP="00226339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="001C1149" w:rsidRPr="0066655F">
              <w:rPr>
                <w:bCs/>
                <w:sz w:val="22"/>
                <w:szCs w:val="22"/>
              </w:rPr>
              <w:t xml:space="preserve">msättningsbonus </w:t>
            </w:r>
            <w:r>
              <w:rPr>
                <w:bCs/>
                <w:sz w:val="22"/>
                <w:szCs w:val="22"/>
              </w:rPr>
              <w:t xml:space="preserve">gäller </w:t>
            </w:r>
            <w:r w:rsidR="001C1149" w:rsidRPr="0066655F">
              <w:rPr>
                <w:bCs/>
                <w:sz w:val="22"/>
                <w:szCs w:val="22"/>
              </w:rPr>
              <w:t xml:space="preserve">på </w:t>
            </w:r>
            <w:r w:rsidR="0088455E">
              <w:rPr>
                <w:bCs/>
                <w:sz w:val="22"/>
                <w:szCs w:val="22"/>
              </w:rPr>
              <w:t xml:space="preserve">överskridande </w:t>
            </w:r>
            <w:r w:rsidR="001C1149" w:rsidRPr="0066655F">
              <w:rPr>
                <w:bCs/>
                <w:sz w:val="22"/>
                <w:szCs w:val="22"/>
              </w:rPr>
              <w:t xml:space="preserve">fakturerat belopp </w:t>
            </w:r>
          </w:p>
        </w:tc>
      </w:tr>
      <w:tr w:rsidR="001C1149" w:rsidRPr="0089379F" w14:paraId="2CD5F69B" w14:textId="77777777" w:rsidTr="00A96F77">
        <w:trPr>
          <w:trHeight w:val="122"/>
        </w:trPr>
        <w:tc>
          <w:tcPr>
            <w:tcW w:w="4075" w:type="dxa"/>
          </w:tcPr>
          <w:p w14:paraId="00138081" w14:textId="0305E4E3" w:rsidR="001C1149" w:rsidRPr="0089379F" w:rsidRDefault="0020417E" w:rsidP="00226339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0-0,</w:t>
            </w:r>
            <w:r w:rsidR="00116BFC">
              <w:rPr>
                <w:bCs/>
                <w:sz w:val="22"/>
                <w:szCs w:val="22"/>
              </w:rPr>
              <w:t>5</w:t>
            </w:r>
            <w:r w:rsidR="001C1149" w:rsidRPr="0089379F">
              <w:rPr>
                <w:bCs/>
                <w:sz w:val="22"/>
                <w:szCs w:val="22"/>
              </w:rPr>
              <w:t xml:space="preserve"> Msek </w:t>
            </w:r>
          </w:p>
        </w:tc>
        <w:tc>
          <w:tcPr>
            <w:tcW w:w="4075" w:type="dxa"/>
          </w:tcPr>
          <w:p w14:paraId="07358FB0" w14:textId="0D58C67C" w:rsidR="001C1149" w:rsidRPr="0089379F" w:rsidRDefault="0020417E" w:rsidP="00226339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1C1149" w:rsidRPr="0089379F">
              <w:rPr>
                <w:bCs/>
                <w:sz w:val="22"/>
                <w:szCs w:val="22"/>
              </w:rPr>
              <w:t xml:space="preserve"> % </w:t>
            </w:r>
          </w:p>
        </w:tc>
      </w:tr>
      <w:tr w:rsidR="001C1149" w:rsidRPr="0089379F" w14:paraId="76763B7D" w14:textId="77777777" w:rsidTr="00A96F77">
        <w:trPr>
          <w:trHeight w:val="122"/>
        </w:trPr>
        <w:tc>
          <w:tcPr>
            <w:tcW w:w="4075" w:type="dxa"/>
          </w:tcPr>
          <w:p w14:paraId="6B159FE8" w14:textId="4C184160" w:rsidR="001C1149" w:rsidRDefault="004716FF" w:rsidP="0022633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0,5-</w:t>
            </w:r>
            <w:r w:rsidR="0020417E">
              <w:rPr>
                <w:bCs/>
                <w:sz w:val="22"/>
                <w:szCs w:val="22"/>
              </w:rPr>
              <w:t>0,8</w:t>
            </w:r>
            <w:r w:rsidR="001C1149" w:rsidRPr="0089379F">
              <w:rPr>
                <w:bCs/>
                <w:sz w:val="22"/>
                <w:szCs w:val="22"/>
              </w:rPr>
              <w:t xml:space="preserve"> Msek </w:t>
            </w:r>
          </w:p>
          <w:p w14:paraId="27626B20" w14:textId="4702D4BB" w:rsidR="00D95787" w:rsidRPr="00D95787" w:rsidRDefault="00D95787" w:rsidP="00D95787">
            <w:r>
              <w:t>0,8</w:t>
            </w:r>
            <w:r w:rsidR="004716FF">
              <w:t>-</w:t>
            </w:r>
            <w:r w:rsidR="000A0A91">
              <w:t>&lt;</w:t>
            </w:r>
            <w:r w:rsidR="004716FF">
              <w:t xml:space="preserve"> Msek</w:t>
            </w:r>
          </w:p>
        </w:tc>
        <w:tc>
          <w:tcPr>
            <w:tcW w:w="4075" w:type="dxa"/>
          </w:tcPr>
          <w:p w14:paraId="622A9ECE" w14:textId="0C08B829" w:rsidR="001C1149" w:rsidRDefault="00D95787" w:rsidP="0022633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1C1149" w:rsidRPr="0089379F">
              <w:rPr>
                <w:bCs/>
                <w:sz w:val="22"/>
                <w:szCs w:val="22"/>
              </w:rPr>
              <w:t xml:space="preserve"> % </w:t>
            </w:r>
          </w:p>
          <w:p w14:paraId="165DD747" w14:textId="11005AFA" w:rsidR="005403CE" w:rsidRDefault="00D95787" w:rsidP="00226339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10 %</w:t>
            </w:r>
          </w:p>
          <w:p w14:paraId="05B47196" w14:textId="26DF5E1F" w:rsidR="00762454" w:rsidRPr="0089379F" w:rsidRDefault="00762454" w:rsidP="00226339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0AF99735" w14:textId="015D89E5" w:rsidR="007C5BF8" w:rsidRDefault="00796C11" w:rsidP="00A96F77">
      <w:r>
        <w:t>Årsbonus ska</w:t>
      </w:r>
      <w:r w:rsidR="007C7D40">
        <w:t>,</w:t>
      </w:r>
      <w:r>
        <w:t xml:space="preserve"> </w:t>
      </w:r>
      <w:r w:rsidR="007C7D40">
        <w:t xml:space="preserve">efter avstämning, faktureras Leverantören från </w:t>
      </w:r>
      <w:r w:rsidR="00E011C5">
        <w:t>Fastighet</w:t>
      </w:r>
      <w:r w:rsidR="00E011C5" w:rsidRPr="00C4712B">
        <w:t xml:space="preserve"> AB</w:t>
      </w:r>
      <w:r w:rsidR="00E011C5">
        <w:t xml:space="preserve"> Balder</w:t>
      </w:r>
      <w:r w:rsidR="00D64659">
        <w:t xml:space="preserve">, </w:t>
      </w:r>
      <w:r w:rsidR="00E011C5" w:rsidRPr="00212B4E">
        <w:rPr>
          <w:rFonts w:cs="Arial"/>
          <w:color w:val="2C2E1F"/>
          <w:shd w:val="clear" w:color="auto" w:fill="FFFFFF"/>
        </w:rPr>
        <w:t>556525–6905</w:t>
      </w:r>
      <w:r w:rsidR="00D64659">
        <w:t>,</w:t>
      </w:r>
      <w:r w:rsidR="004E10D5">
        <w:t xml:space="preserve"> årligen den 31/</w:t>
      </w:r>
      <w:r w:rsidR="000B760B">
        <w:t>12 och omfatta all fakturering under avtalsperioden i året.</w:t>
      </w:r>
      <w:r w:rsidR="00D6328B">
        <w:t xml:space="preserve"> </w:t>
      </w:r>
      <w:r w:rsidR="001E467D">
        <w:t>Bonus utfaller från första handlad krona</w:t>
      </w:r>
      <w:r w:rsidR="00B76222">
        <w:t xml:space="preserve">. Nästa </w:t>
      </w:r>
      <w:r w:rsidR="009C24C0">
        <w:t>bonusnivå</w:t>
      </w:r>
      <w:r w:rsidR="00B76222">
        <w:t xml:space="preserve"> omfattar bara överskridande belopp</w:t>
      </w:r>
      <w:r w:rsidR="00C86869">
        <w:t xml:space="preserve"> och inte hela årsomsättningen</w:t>
      </w:r>
      <w:r w:rsidR="00B76222">
        <w:t>.</w:t>
      </w:r>
      <w:r w:rsidR="00C86869">
        <w:t xml:space="preserve"> </w:t>
      </w:r>
      <w:r w:rsidR="00B76222">
        <w:t xml:space="preserve"> </w:t>
      </w:r>
    </w:p>
    <w:p w14:paraId="242A71DF" w14:textId="77777777" w:rsidR="007C5BF8" w:rsidRPr="007C5BF8" w:rsidRDefault="007C5BF8" w:rsidP="007C5BF8">
      <w:pPr>
        <w:pStyle w:val="Default"/>
        <w:rPr>
          <w:sz w:val="22"/>
          <w:szCs w:val="22"/>
        </w:rPr>
      </w:pPr>
      <w:r w:rsidRPr="007C5BF8">
        <w:rPr>
          <w:sz w:val="22"/>
          <w:szCs w:val="22"/>
        </w:rPr>
        <w:t xml:space="preserve">Uppföljning av avtalet bör ske minst en gång per år för att behandla frågor av </w:t>
      </w:r>
    </w:p>
    <w:p w14:paraId="0B5F3289" w14:textId="77777777" w:rsidR="007C5BF8" w:rsidRPr="007C5BF8" w:rsidRDefault="007C5BF8" w:rsidP="007C5BF8">
      <w:pPr>
        <w:pStyle w:val="Default"/>
        <w:rPr>
          <w:sz w:val="22"/>
          <w:szCs w:val="22"/>
        </w:rPr>
      </w:pPr>
      <w:r w:rsidRPr="007C5BF8">
        <w:rPr>
          <w:sz w:val="22"/>
          <w:szCs w:val="22"/>
        </w:rPr>
        <w:t xml:space="preserve">gemensamt intresse och möjligheter till förändringar och förbättringar i </w:t>
      </w:r>
    </w:p>
    <w:p w14:paraId="5E225FED" w14:textId="77777777" w:rsidR="007C5BF8" w:rsidRPr="007C5BF8" w:rsidRDefault="007C5BF8" w:rsidP="007C5BF8">
      <w:r w:rsidRPr="007C5BF8">
        <w:t>samarbetet.</w:t>
      </w:r>
    </w:p>
    <w:p w14:paraId="67C6DCBD" w14:textId="308CB471" w:rsidR="007C5BF8" w:rsidRPr="00B50CAA" w:rsidRDefault="00854302" w:rsidP="007C5BF8">
      <w:pPr>
        <w:pStyle w:val="GreenRubrik1"/>
        <w:ind w:hanging="284"/>
        <w:rPr>
          <w:color w:val="auto"/>
        </w:rPr>
      </w:pPr>
      <w:r w:rsidRPr="00B50CAA">
        <w:rPr>
          <w:color w:val="auto"/>
        </w:rPr>
        <w:t xml:space="preserve">Fakturering &amp; </w:t>
      </w:r>
      <w:r w:rsidR="00C55CF0" w:rsidRPr="00B50CAA">
        <w:rPr>
          <w:color w:val="auto"/>
        </w:rPr>
        <w:t>Betalningsvillkor</w:t>
      </w:r>
    </w:p>
    <w:p w14:paraId="530F301A" w14:textId="2B058466" w:rsidR="00C55CF0" w:rsidRDefault="00854302" w:rsidP="00C55CF0">
      <w:r>
        <w:t>Fakturering ska ske veckovis.</w:t>
      </w:r>
    </w:p>
    <w:p w14:paraId="08B52F70" w14:textId="77777777" w:rsidR="00784D11" w:rsidRDefault="007C5BF8" w:rsidP="00C55CF0">
      <w:r>
        <w:t>Betalning ska ske mot E-</w:t>
      </w:r>
      <w:r w:rsidR="00784D11">
        <w:t xml:space="preserve">faktura med </w:t>
      </w:r>
      <w:r w:rsidR="0011119B">
        <w:t>30</w:t>
      </w:r>
      <w:r w:rsidR="00784D11">
        <w:t xml:space="preserve"> dagars betalningsvillkor.</w:t>
      </w:r>
    </w:p>
    <w:p w14:paraId="2AD01BEA" w14:textId="61C36FC8" w:rsidR="00F24EDB" w:rsidRPr="00B50CAA" w:rsidRDefault="00DE6526" w:rsidP="00F24EDB">
      <w:pPr>
        <w:pStyle w:val="GreenRubrik1"/>
        <w:ind w:hanging="284"/>
        <w:rPr>
          <w:color w:val="auto"/>
        </w:rPr>
      </w:pPr>
      <w:r>
        <w:rPr>
          <w:color w:val="auto"/>
        </w:rPr>
        <w:t>Dedikerad säljperson</w:t>
      </w:r>
    </w:p>
    <w:p w14:paraId="7B3BB2D1" w14:textId="520834BC" w:rsidR="00F24EDB" w:rsidRDefault="00DE6526" w:rsidP="00F24EDB">
      <w:r>
        <w:t>Direkt kontakt med uts</w:t>
      </w:r>
      <w:r w:rsidR="001D31C4">
        <w:t>edd säljare hos Uteprodukter.se</w:t>
      </w:r>
    </w:p>
    <w:p w14:paraId="7A6BD06E" w14:textId="79BA748B" w:rsidR="00F06C42" w:rsidRDefault="00F06C42"/>
    <w:p w14:paraId="0115F508" w14:textId="4265E330" w:rsidR="0098609C" w:rsidRDefault="0098609C"/>
    <w:p w14:paraId="59C97384" w14:textId="20617469" w:rsidR="0098609C" w:rsidRDefault="0098609C"/>
    <w:p w14:paraId="55BB915F" w14:textId="77777777" w:rsidR="0098609C" w:rsidRDefault="0098609C"/>
    <w:p w14:paraId="1527F70A" w14:textId="77777777" w:rsidR="003715F8" w:rsidRDefault="00F06C42" w:rsidP="003715F8">
      <w:r>
        <w:t>Detta avtal har upprättats i två exemplar varav parterna är i besittning av varsitt.</w:t>
      </w:r>
    </w:p>
    <w:p w14:paraId="393CE904" w14:textId="77777777" w:rsidR="00F06C42" w:rsidRDefault="00F06C42" w:rsidP="003715F8"/>
    <w:p w14:paraId="70C402A3" w14:textId="6EA02DE8" w:rsidR="00F06C42" w:rsidRDefault="00784D11" w:rsidP="003715F8">
      <w:r>
        <w:t>Göteborg</w:t>
      </w:r>
      <w:r w:rsidR="00C97C4D">
        <w:tab/>
      </w:r>
      <w:r w:rsidR="00C97C4D">
        <w:tab/>
      </w:r>
      <w:r w:rsidR="00C97C4D">
        <w:tab/>
      </w:r>
      <w:r w:rsidR="00B50CAA">
        <w:t>Helsingborg</w:t>
      </w:r>
    </w:p>
    <w:p w14:paraId="2AA60C4B" w14:textId="4F0D065C" w:rsidR="00F06C42" w:rsidRDefault="00587522" w:rsidP="003715F8">
      <w:r>
        <w:t>202</w:t>
      </w:r>
      <w:r w:rsidR="00DE7059">
        <w:t>2</w:t>
      </w:r>
      <w:r>
        <w:t>-0</w:t>
      </w:r>
      <w:r w:rsidR="00C4712B">
        <w:t>5-</w:t>
      </w:r>
      <w:r w:rsidR="002727FD">
        <w:tab/>
      </w:r>
      <w:r w:rsidR="00E535EC">
        <w:tab/>
      </w:r>
      <w:r w:rsidR="00E535EC">
        <w:tab/>
      </w:r>
      <w:r>
        <w:t>202</w:t>
      </w:r>
      <w:r w:rsidR="00B50CAA">
        <w:t>2</w:t>
      </w:r>
      <w:r>
        <w:t>-0</w:t>
      </w:r>
      <w:r w:rsidR="00C4712B">
        <w:t>5-</w:t>
      </w:r>
    </w:p>
    <w:p w14:paraId="3F32746F" w14:textId="77777777" w:rsidR="00F06C42" w:rsidRDefault="00F06C42" w:rsidP="003715F8"/>
    <w:p w14:paraId="0DA9A257" w14:textId="77777777" w:rsidR="00F06C42" w:rsidRDefault="00F06C42" w:rsidP="003715F8">
      <w:r>
        <w:rPr>
          <w:u w:val="single"/>
        </w:rPr>
        <w:t>_____________________</w:t>
      </w:r>
      <w:r>
        <w:tab/>
      </w:r>
      <w:r>
        <w:tab/>
      </w:r>
      <w:r w:rsidRPr="00F06C42">
        <w:rPr>
          <w:u w:val="single"/>
        </w:rPr>
        <w:t>_________________</w:t>
      </w:r>
      <w:r>
        <w:rPr>
          <w:u w:val="single"/>
        </w:rPr>
        <w:t>____</w:t>
      </w:r>
      <w:r>
        <w:rPr>
          <w:u w:val="single"/>
        </w:rPr>
        <w:br/>
      </w:r>
      <w:r>
        <w:t>Underskrift</w:t>
      </w:r>
      <w:r>
        <w:tab/>
      </w:r>
      <w:r>
        <w:tab/>
      </w:r>
      <w:r>
        <w:tab/>
        <w:t>Underskrift</w:t>
      </w:r>
    </w:p>
    <w:p w14:paraId="3FC5992E" w14:textId="77777777" w:rsidR="000E1CB5" w:rsidRDefault="00F06C42" w:rsidP="00F06C42">
      <w:r w:rsidRPr="00F06C42">
        <w:tab/>
      </w:r>
      <w:r w:rsidRPr="00F06C42">
        <w:tab/>
      </w:r>
      <w:r w:rsidR="000E1CB5">
        <w:tab/>
      </w:r>
    </w:p>
    <w:p w14:paraId="1A924EAF" w14:textId="39AB2EEC" w:rsidR="00A03948" w:rsidRPr="00C4712B" w:rsidRDefault="0098609C" w:rsidP="007B5CEB">
      <w:r>
        <w:t>Mikael Tegern</w:t>
      </w:r>
      <w:r w:rsidR="00D851D6" w:rsidRPr="00C4712B">
        <w:tab/>
      </w:r>
      <w:r w:rsidR="00C97C4D" w:rsidRPr="00C4712B">
        <w:t xml:space="preserve"> </w:t>
      </w:r>
      <w:r w:rsidR="000E1CB5" w:rsidRPr="00C4712B">
        <w:tab/>
      </w:r>
      <w:r w:rsidR="00DE7059">
        <w:t>Eric Smith</w:t>
      </w:r>
    </w:p>
    <w:p w14:paraId="13389760" w14:textId="00CF70AE" w:rsidR="00587522" w:rsidRPr="00854302" w:rsidRDefault="00DE7059" w:rsidP="00587522">
      <w:pPr>
        <w:rPr>
          <w:lang w:val="en-US"/>
        </w:rPr>
      </w:pPr>
      <w:r>
        <w:rPr>
          <w:lang w:val="en-US"/>
        </w:rPr>
        <w:t>Fastighets</w:t>
      </w:r>
      <w:r w:rsidR="00F448D8" w:rsidRPr="00854302">
        <w:rPr>
          <w:lang w:val="en-US"/>
        </w:rPr>
        <w:t xml:space="preserve"> AB</w:t>
      </w:r>
      <w:r>
        <w:rPr>
          <w:lang w:val="en-US"/>
        </w:rPr>
        <w:t xml:space="preserve"> Balder</w:t>
      </w:r>
      <w:r w:rsidR="00C97C4D" w:rsidRPr="00854302">
        <w:rPr>
          <w:lang w:val="en-US"/>
        </w:rPr>
        <w:tab/>
      </w:r>
      <w:r>
        <w:rPr>
          <w:lang w:val="en-US"/>
        </w:rPr>
        <w:tab/>
        <w:t>E-Bolagen Sverige AB</w:t>
      </w:r>
    </w:p>
    <w:p w14:paraId="79E1424C" w14:textId="02BF0FED" w:rsidR="00205297" w:rsidRDefault="00205297" w:rsidP="007B5CEB">
      <w:pPr>
        <w:rPr>
          <w:lang w:val="en-US"/>
        </w:rPr>
      </w:pPr>
    </w:p>
    <w:sectPr w:rsidR="00205297" w:rsidSect="00A15691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725E" w14:textId="77777777" w:rsidR="005A45CB" w:rsidRDefault="005A45CB" w:rsidP="002B48B8">
      <w:pPr>
        <w:spacing w:after="0" w:line="240" w:lineRule="auto"/>
      </w:pPr>
      <w:r>
        <w:separator/>
      </w:r>
    </w:p>
  </w:endnote>
  <w:endnote w:type="continuationSeparator" w:id="0">
    <w:p w14:paraId="4938FEFE" w14:textId="77777777" w:rsidR="005A45CB" w:rsidRDefault="005A45CB" w:rsidP="002B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72329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5F8E6E" w14:textId="0BD53705" w:rsidR="00BB6FA4" w:rsidRDefault="00BB6FA4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1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417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E7C19E" w14:textId="77777777" w:rsidR="00BB6FA4" w:rsidRDefault="00BB6FA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5321" w14:textId="77777777" w:rsidR="005A45CB" w:rsidRDefault="005A45CB" w:rsidP="002B48B8">
      <w:pPr>
        <w:spacing w:after="0" w:line="240" w:lineRule="auto"/>
      </w:pPr>
      <w:r>
        <w:separator/>
      </w:r>
    </w:p>
  </w:footnote>
  <w:footnote w:type="continuationSeparator" w:id="0">
    <w:p w14:paraId="7220EF8F" w14:textId="77777777" w:rsidR="005A45CB" w:rsidRDefault="005A45CB" w:rsidP="002B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2ADC" w14:textId="06612F32" w:rsidR="00BB6FA4" w:rsidRDefault="00BB6FA4">
    <w:pPr>
      <w:pStyle w:val="Sidhuvud"/>
    </w:pPr>
  </w:p>
  <w:p w14:paraId="3AC2EADA" w14:textId="77777777" w:rsidR="00BB6FA4" w:rsidRDefault="00BB6FA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2533"/>
    <w:multiLevelType w:val="hybridMultilevel"/>
    <w:tmpl w:val="ADDED2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58D6"/>
    <w:multiLevelType w:val="multilevel"/>
    <w:tmpl w:val="8D902F3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2" w15:restartNumberingAfterBreak="0">
    <w:nsid w:val="67E6355E"/>
    <w:multiLevelType w:val="hybridMultilevel"/>
    <w:tmpl w:val="5D528E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57E33"/>
    <w:multiLevelType w:val="hybridMultilevel"/>
    <w:tmpl w:val="7FEE7122"/>
    <w:lvl w:ilvl="0" w:tplc="888E46A6">
      <w:start w:val="1"/>
      <w:numFmt w:val="decimal"/>
      <w:pStyle w:val="GreenRubrik1"/>
      <w:lvlText w:val="%1."/>
      <w:lvlJc w:val="left"/>
      <w:pPr>
        <w:ind w:left="19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C2F"/>
    <w:rsid w:val="00002FC5"/>
    <w:rsid w:val="000054D1"/>
    <w:rsid w:val="0003117D"/>
    <w:rsid w:val="00033BF3"/>
    <w:rsid w:val="000861D4"/>
    <w:rsid w:val="00094926"/>
    <w:rsid w:val="000A0A91"/>
    <w:rsid w:val="000B0E3E"/>
    <w:rsid w:val="000B760B"/>
    <w:rsid w:val="000D46F2"/>
    <w:rsid w:val="000E1CB5"/>
    <w:rsid w:val="0011119B"/>
    <w:rsid w:val="00116BFC"/>
    <w:rsid w:val="00124538"/>
    <w:rsid w:val="00134584"/>
    <w:rsid w:val="00140DE8"/>
    <w:rsid w:val="00157CFD"/>
    <w:rsid w:val="0016298D"/>
    <w:rsid w:val="00163911"/>
    <w:rsid w:val="00164844"/>
    <w:rsid w:val="001922D5"/>
    <w:rsid w:val="001A0F6B"/>
    <w:rsid w:val="001C1149"/>
    <w:rsid w:val="001D31C4"/>
    <w:rsid w:val="001D6550"/>
    <w:rsid w:val="001E3787"/>
    <w:rsid w:val="001E467D"/>
    <w:rsid w:val="001E6819"/>
    <w:rsid w:val="001F31E5"/>
    <w:rsid w:val="00202ACC"/>
    <w:rsid w:val="0020417E"/>
    <w:rsid w:val="00205297"/>
    <w:rsid w:val="00212B4E"/>
    <w:rsid w:val="002727FD"/>
    <w:rsid w:val="00293F22"/>
    <w:rsid w:val="002A7F37"/>
    <w:rsid w:val="002B48B8"/>
    <w:rsid w:val="002C0B12"/>
    <w:rsid w:val="002C33BA"/>
    <w:rsid w:val="002D0577"/>
    <w:rsid w:val="002D3437"/>
    <w:rsid w:val="0031193A"/>
    <w:rsid w:val="00325846"/>
    <w:rsid w:val="003715F8"/>
    <w:rsid w:val="00383B3D"/>
    <w:rsid w:val="003876B4"/>
    <w:rsid w:val="00390C7B"/>
    <w:rsid w:val="003E2485"/>
    <w:rsid w:val="003E7018"/>
    <w:rsid w:val="003F5437"/>
    <w:rsid w:val="00410419"/>
    <w:rsid w:val="004218D1"/>
    <w:rsid w:val="0042411A"/>
    <w:rsid w:val="00426261"/>
    <w:rsid w:val="00461303"/>
    <w:rsid w:val="004716FF"/>
    <w:rsid w:val="00475081"/>
    <w:rsid w:val="004A39CC"/>
    <w:rsid w:val="004B4133"/>
    <w:rsid w:val="004C6336"/>
    <w:rsid w:val="004D4BED"/>
    <w:rsid w:val="004D7900"/>
    <w:rsid w:val="004E10D5"/>
    <w:rsid w:val="005201D4"/>
    <w:rsid w:val="005403CE"/>
    <w:rsid w:val="00563319"/>
    <w:rsid w:val="0057711E"/>
    <w:rsid w:val="00587522"/>
    <w:rsid w:val="00590CE4"/>
    <w:rsid w:val="00596080"/>
    <w:rsid w:val="005A45CB"/>
    <w:rsid w:val="00620509"/>
    <w:rsid w:val="0065581B"/>
    <w:rsid w:val="006641A8"/>
    <w:rsid w:val="0066655F"/>
    <w:rsid w:val="00686907"/>
    <w:rsid w:val="00697C2F"/>
    <w:rsid w:val="006A5FB3"/>
    <w:rsid w:val="006B68F0"/>
    <w:rsid w:val="006C187A"/>
    <w:rsid w:val="006E43E6"/>
    <w:rsid w:val="006F144E"/>
    <w:rsid w:val="006F3B5F"/>
    <w:rsid w:val="00705F36"/>
    <w:rsid w:val="00706451"/>
    <w:rsid w:val="00711C6E"/>
    <w:rsid w:val="00735970"/>
    <w:rsid w:val="0074530A"/>
    <w:rsid w:val="00762454"/>
    <w:rsid w:val="00784D11"/>
    <w:rsid w:val="00796C11"/>
    <w:rsid w:val="007B5CEB"/>
    <w:rsid w:val="007C5BF8"/>
    <w:rsid w:val="007C7D40"/>
    <w:rsid w:val="007E5F8D"/>
    <w:rsid w:val="008142EA"/>
    <w:rsid w:val="00854302"/>
    <w:rsid w:val="00865F27"/>
    <w:rsid w:val="0088455E"/>
    <w:rsid w:val="00892CDB"/>
    <w:rsid w:val="00892E36"/>
    <w:rsid w:val="0089368D"/>
    <w:rsid w:val="0089379F"/>
    <w:rsid w:val="008B33EE"/>
    <w:rsid w:val="008B3CD6"/>
    <w:rsid w:val="008B5A9A"/>
    <w:rsid w:val="008C34DE"/>
    <w:rsid w:val="008C6A9A"/>
    <w:rsid w:val="008D494A"/>
    <w:rsid w:val="008E08AD"/>
    <w:rsid w:val="008E4DCF"/>
    <w:rsid w:val="008F5BF4"/>
    <w:rsid w:val="00901F7E"/>
    <w:rsid w:val="00902224"/>
    <w:rsid w:val="00916EA5"/>
    <w:rsid w:val="00924526"/>
    <w:rsid w:val="00952882"/>
    <w:rsid w:val="009822BB"/>
    <w:rsid w:val="0098609C"/>
    <w:rsid w:val="00990316"/>
    <w:rsid w:val="009A7DF8"/>
    <w:rsid w:val="009C24C0"/>
    <w:rsid w:val="009C72CA"/>
    <w:rsid w:val="009D4132"/>
    <w:rsid w:val="009E0EE9"/>
    <w:rsid w:val="009F0762"/>
    <w:rsid w:val="009F1E31"/>
    <w:rsid w:val="00A03948"/>
    <w:rsid w:val="00A15691"/>
    <w:rsid w:val="00A317DF"/>
    <w:rsid w:val="00A375AD"/>
    <w:rsid w:val="00A60994"/>
    <w:rsid w:val="00A76C51"/>
    <w:rsid w:val="00A9336C"/>
    <w:rsid w:val="00A96F77"/>
    <w:rsid w:val="00AE33DC"/>
    <w:rsid w:val="00B07E74"/>
    <w:rsid w:val="00B10C76"/>
    <w:rsid w:val="00B360EE"/>
    <w:rsid w:val="00B501B1"/>
    <w:rsid w:val="00B50CAA"/>
    <w:rsid w:val="00B5142E"/>
    <w:rsid w:val="00B533AE"/>
    <w:rsid w:val="00B56031"/>
    <w:rsid w:val="00B60DA6"/>
    <w:rsid w:val="00B76222"/>
    <w:rsid w:val="00BA4DCF"/>
    <w:rsid w:val="00BB31D8"/>
    <w:rsid w:val="00BB6FA4"/>
    <w:rsid w:val="00BC32E7"/>
    <w:rsid w:val="00BD07A3"/>
    <w:rsid w:val="00BD2DF3"/>
    <w:rsid w:val="00BD66A4"/>
    <w:rsid w:val="00BE1E17"/>
    <w:rsid w:val="00C04D80"/>
    <w:rsid w:val="00C27E2B"/>
    <w:rsid w:val="00C3412A"/>
    <w:rsid w:val="00C448A8"/>
    <w:rsid w:val="00C4712B"/>
    <w:rsid w:val="00C55CF0"/>
    <w:rsid w:val="00C564DB"/>
    <w:rsid w:val="00C72857"/>
    <w:rsid w:val="00C73CFF"/>
    <w:rsid w:val="00C7475C"/>
    <w:rsid w:val="00C83FC3"/>
    <w:rsid w:val="00C86869"/>
    <w:rsid w:val="00C97C4D"/>
    <w:rsid w:val="00CA4CF4"/>
    <w:rsid w:val="00CA6933"/>
    <w:rsid w:val="00CB1A60"/>
    <w:rsid w:val="00CB7628"/>
    <w:rsid w:val="00CC0C10"/>
    <w:rsid w:val="00CD041F"/>
    <w:rsid w:val="00CD2D17"/>
    <w:rsid w:val="00CF7759"/>
    <w:rsid w:val="00D17B87"/>
    <w:rsid w:val="00D61CD4"/>
    <w:rsid w:val="00D6328B"/>
    <w:rsid w:val="00D64659"/>
    <w:rsid w:val="00D67EB5"/>
    <w:rsid w:val="00D713A2"/>
    <w:rsid w:val="00D84E99"/>
    <w:rsid w:val="00D851D6"/>
    <w:rsid w:val="00D87E0D"/>
    <w:rsid w:val="00D95787"/>
    <w:rsid w:val="00D9789C"/>
    <w:rsid w:val="00DE6526"/>
    <w:rsid w:val="00DE7059"/>
    <w:rsid w:val="00E011C5"/>
    <w:rsid w:val="00E0787A"/>
    <w:rsid w:val="00E211DE"/>
    <w:rsid w:val="00E535EC"/>
    <w:rsid w:val="00E561C6"/>
    <w:rsid w:val="00EA5A2F"/>
    <w:rsid w:val="00EA7047"/>
    <w:rsid w:val="00EC2971"/>
    <w:rsid w:val="00EC3E26"/>
    <w:rsid w:val="00EF12D6"/>
    <w:rsid w:val="00F06C42"/>
    <w:rsid w:val="00F203EF"/>
    <w:rsid w:val="00F24EDB"/>
    <w:rsid w:val="00F31CD5"/>
    <w:rsid w:val="00F32600"/>
    <w:rsid w:val="00F40A63"/>
    <w:rsid w:val="00F448D8"/>
    <w:rsid w:val="00F77374"/>
    <w:rsid w:val="00FA0F23"/>
    <w:rsid w:val="00FA62F4"/>
    <w:rsid w:val="00FE2A34"/>
    <w:rsid w:val="00FF7186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8291EC"/>
  <w15:docId w15:val="{0AC7F9E0-6FDC-41DB-BC0F-3EC9B0BF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8B8"/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rsid w:val="006C1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6C18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C18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C187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C18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C187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GreenRubrik1">
    <w:name w:val="GreenRubrik1"/>
    <w:basedOn w:val="Rubrik1"/>
    <w:next w:val="Normal"/>
    <w:link w:val="GreenRubrik1Char"/>
    <w:qFormat/>
    <w:rsid w:val="003715F8"/>
    <w:pPr>
      <w:numPr>
        <w:numId w:val="1"/>
      </w:numPr>
      <w:ind w:left="284"/>
    </w:pPr>
    <w:rPr>
      <w:rFonts w:ascii="Arial" w:hAnsi="Arial"/>
      <w:color w:val="63A622"/>
    </w:rPr>
  </w:style>
  <w:style w:type="paragraph" w:customStyle="1" w:styleId="GreenRubrik2">
    <w:name w:val="GreenRubrik2"/>
    <w:basedOn w:val="Rubrik2"/>
    <w:next w:val="Normal"/>
    <w:link w:val="GreenRubrik2Char"/>
    <w:qFormat/>
    <w:rsid w:val="002B48B8"/>
    <w:rPr>
      <w:rFonts w:ascii="Arial" w:hAnsi="Arial"/>
      <w:color w:val="63A622"/>
    </w:rPr>
  </w:style>
  <w:style w:type="character" w:customStyle="1" w:styleId="Rubrik1Char">
    <w:name w:val="Rubrik 1 Char"/>
    <w:basedOn w:val="Standardstycketeckensnitt"/>
    <w:link w:val="Rubrik1"/>
    <w:uiPriority w:val="9"/>
    <w:rsid w:val="006C1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reenRubrik1Char">
    <w:name w:val="GreenRubrik1 Char"/>
    <w:basedOn w:val="Rubrik1Char"/>
    <w:link w:val="GreenRubrik1"/>
    <w:rsid w:val="003715F8"/>
    <w:rPr>
      <w:rFonts w:ascii="Arial" w:eastAsiaTheme="majorEastAsia" w:hAnsi="Arial" w:cstheme="majorBidi"/>
      <w:color w:val="63A622"/>
      <w:sz w:val="32"/>
      <w:szCs w:val="32"/>
    </w:rPr>
  </w:style>
  <w:style w:type="paragraph" w:customStyle="1" w:styleId="GreenRubrik3">
    <w:name w:val="GreenRubrik3"/>
    <w:basedOn w:val="Rubrik3"/>
    <w:next w:val="Normal"/>
    <w:link w:val="GreenRubrik3Char"/>
    <w:qFormat/>
    <w:rsid w:val="002B48B8"/>
    <w:rPr>
      <w:rFonts w:ascii="Arial" w:hAnsi="Arial"/>
      <w:color w:val="006649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C18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GreenRubrik2Char">
    <w:name w:val="GreenRubrik2 Char"/>
    <w:basedOn w:val="Rubrik2Char"/>
    <w:link w:val="GreenRubrik2"/>
    <w:rsid w:val="002B48B8"/>
    <w:rPr>
      <w:rFonts w:ascii="Arial" w:eastAsiaTheme="majorEastAsia" w:hAnsi="Arial" w:cstheme="majorBidi"/>
      <w:color w:val="63A622"/>
      <w:sz w:val="26"/>
      <w:szCs w:val="26"/>
    </w:rPr>
  </w:style>
  <w:style w:type="paragraph" w:customStyle="1" w:styleId="GreenRubrik4">
    <w:name w:val="GreenRubrik4"/>
    <w:basedOn w:val="Rubrik4"/>
    <w:next w:val="Normal"/>
    <w:link w:val="GreenRubrik4Char"/>
    <w:qFormat/>
    <w:rsid w:val="002B48B8"/>
    <w:rPr>
      <w:rFonts w:ascii="Arial" w:hAnsi="Arial"/>
      <w:color w:val="63A62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C18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reenRubrik3Char">
    <w:name w:val="GreenRubrik3 Char"/>
    <w:basedOn w:val="Rubrik3Char"/>
    <w:link w:val="GreenRubrik3"/>
    <w:rsid w:val="002B48B8"/>
    <w:rPr>
      <w:rFonts w:ascii="Arial" w:eastAsiaTheme="majorEastAsia" w:hAnsi="Arial" w:cstheme="majorBidi"/>
      <w:color w:val="006649"/>
      <w:sz w:val="24"/>
      <w:szCs w:val="24"/>
    </w:rPr>
  </w:style>
  <w:style w:type="paragraph" w:customStyle="1" w:styleId="GreenRubrik5">
    <w:name w:val="GreenRubrik5"/>
    <w:basedOn w:val="Rubrik5"/>
    <w:next w:val="Normal"/>
    <w:link w:val="GreenRubrik5Char"/>
    <w:qFormat/>
    <w:rsid w:val="002B48B8"/>
    <w:rPr>
      <w:rFonts w:ascii="Arial" w:hAnsi="Arial"/>
      <w:color w:val="63A62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C18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GreenRubrik4Char">
    <w:name w:val="GreenRubrik4 Char"/>
    <w:basedOn w:val="Rubrik4Char"/>
    <w:link w:val="GreenRubrik4"/>
    <w:rsid w:val="002B48B8"/>
    <w:rPr>
      <w:rFonts w:ascii="Arial" w:eastAsiaTheme="majorEastAsia" w:hAnsi="Arial" w:cstheme="majorBidi"/>
      <w:i/>
      <w:iCs/>
      <w:color w:val="63A622"/>
    </w:rPr>
  </w:style>
  <w:style w:type="paragraph" w:customStyle="1" w:styleId="GreenRubrik6">
    <w:name w:val="GreenRubrik6"/>
    <w:basedOn w:val="Rubrik6"/>
    <w:next w:val="Normal"/>
    <w:link w:val="GreenRubrik6Char"/>
    <w:qFormat/>
    <w:rsid w:val="002B48B8"/>
    <w:rPr>
      <w:rFonts w:ascii="Arial" w:hAnsi="Arial"/>
      <w:color w:val="006649"/>
    </w:rPr>
  </w:style>
  <w:style w:type="character" w:customStyle="1" w:styleId="GreenRubrik5Char">
    <w:name w:val="GreenRubrik5 Char"/>
    <w:basedOn w:val="GreenRubrik4Char"/>
    <w:link w:val="GreenRubrik5"/>
    <w:rsid w:val="002B48B8"/>
    <w:rPr>
      <w:rFonts w:ascii="Arial" w:eastAsiaTheme="majorEastAsia" w:hAnsi="Arial" w:cstheme="majorBidi"/>
      <w:i w:val="0"/>
      <w:iCs w:val="0"/>
      <w:color w:val="63A6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C18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C18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GreenRubrik6Char">
    <w:name w:val="GreenRubrik6 Char"/>
    <w:basedOn w:val="Rubrik6Char"/>
    <w:link w:val="GreenRubrik6"/>
    <w:rsid w:val="002B48B8"/>
    <w:rPr>
      <w:rFonts w:ascii="Arial" w:eastAsiaTheme="majorEastAsia" w:hAnsi="Arial" w:cstheme="majorBidi"/>
      <w:color w:val="006649"/>
    </w:rPr>
  </w:style>
  <w:style w:type="table" w:styleId="Tabellrutnt">
    <w:name w:val="Table Grid"/>
    <w:basedOn w:val="Normaltabell"/>
    <w:uiPriority w:val="39"/>
    <w:rsid w:val="00892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qFormat/>
    <w:rsid w:val="002B48B8"/>
    <w:pPr>
      <w:spacing w:before="40" w:after="0" w:line="240" w:lineRule="auto"/>
    </w:pPr>
    <w:rPr>
      <w:color w:val="76777B"/>
      <w:kern w:val="20"/>
      <w:sz w:val="20"/>
      <w:szCs w:val="20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2B48B8"/>
    <w:rPr>
      <w:rFonts w:ascii="Arial" w:hAnsi="Arial"/>
      <w:color w:val="76777B"/>
      <w:kern w:val="2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892CDB"/>
    <w:rPr>
      <w:color w:val="0563C1" w:themeColor="hyperlink"/>
      <w:u w:val="single"/>
    </w:rPr>
  </w:style>
  <w:style w:type="paragraph" w:styleId="Inledning">
    <w:name w:val="Salutation"/>
    <w:basedOn w:val="Normal"/>
    <w:next w:val="Normal"/>
    <w:link w:val="InledningChar"/>
    <w:uiPriority w:val="1"/>
    <w:unhideWhenUsed/>
    <w:qFormat/>
    <w:rsid w:val="002B48B8"/>
    <w:pPr>
      <w:spacing w:before="720" w:line="288" w:lineRule="auto"/>
    </w:pPr>
    <w:rPr>
      <w:color w:val="76777B"/>
      <w:kern w:val="20"/>
      <w:sz w:val="20"/>
      <w:szCs w:val="20"/>
      <w:lang w:eastAsia="sv-SE"/>
    </w:rPr>
  </w:style>
  <w:style w:type="character" w:customStyle="1" w:styleId="InledningChar">
    <w:name w:val="Inledning Char"/>
    <w:basedOn w:val="Standardstycketeckensnitt"/>
    <w:link w:val="Inledning"/>
    <w:uiPriority w:val="1"/>
    <w:rsid w:val="002B48B8"/>
    <w:rPr>
      <w:rFonts w:ascii="Arial" w:hAnsi="Arial"/>
      <w:color w:val="76777B"/>
      <w:kern w:val="20"/>
      <w:sz w:val="20"/>
      <w:szCs w:val="20"/>
      <w:lang w:eastAsia="sv-SE"/>
    </w:rPr>
  </w:style>
  <w:style w:type="paragraph" w:styleId="Avslutandetext">
    <w:name w:val="Closing"/>
    <w:basedOn w:val="Normal"/>
    <w:link w:val="AvslutandetextChar"/>
    <w:uiPriority w:val="1"/>
    <w:unhideWhenUsed/>
    <w:qFormat/>
    <w:rsid w:val="002B48B8"/>
    <w:pPr>
      <w:spacing w:before="480" w:after="960" w:line="240" w:lineRule="auto"/>
    </w:pPr>
    <w:rPr>
      <w:color w:val="76777B"/>
      <w:kern w:val="20"/>
      <w:sz w:val="20"/>
      <w:szCs w:val="20"/>
      <w:lang w:eastAsia="sv-SE"/>
    </w:rPr>
  </w:style>
  <w:style w:type="character" w:customStyle="1" w:styleId="AvslutandetextChar">
    <w:name w:val="Avslutande text Char"/>
    <w:basedOn w:val="Standardstycketeckensnitt"/>
    <w:link w:val="Avslutandetext"/>
    <w:uiPriority w:val="1"/>
    <w:rsid w:val="002B48B8"/>
    <w:rPr>
      <w:rFonts w:ascii="Arial" w:hAnsi="Arial"/>
      <w:color w:val="76777B"/>
      <w:kern w:val="20"/>
      <w:sz w:val="20"/>
      <w:szCs w:val="20"/>
      <w:lang w:eastAsia="sv-SE"/>
    </w:rPr>
  </w:style>
  <w:style w:type="paragraph" w:styleId="Signatur">
    <w:name w:val="Signature"/>
    <w:basedOn w:val="Normal"/>
    <w:link w:val="SignaturChar"/>
    <w:uiPriority w:val="1"/>
    <w:unhideWhenUsed/>
    <w:qFormat/>
    <w:rsid w:val="002B48B8"/>
    <w:pPr>
      <w:spacing w:before="40" w:line="288" w:lineRule="auto"/>
    </w:pPr>
    <w:rPr>
      <w:b/>
      <w:bCs/>
      <w:color w:val="76777B"/>
      <w:kern w:val="20"/>
      <w:sz w:val="20"/>
      <w:szCs w:val="20"/>
      <w:lang w:eastAsia="sv-SE"/>
    </w:rPr>
  </w:style>
  <w:style w:type="character" w:customStyle="1" w:styleId="SignaturChar">
    <w:name w:val="Signatur Char"/>
    <w:basedOn w:val="Standardstycketeckensnitt"/>
    <w:link w:val="Signatur"/>
    <w:uiPriority w:val="1"/>
    <w:rsid w:val="002B48B8"/>
    <w:rPr>
      <w:rFonts w:ascii="Arial" w:hAnsi="Arial"/>
      <w:b/>
      <w:bCs/>
      <w:color w:val="76777B"/>
      <w:kern w:val="20"/>
      <w:sz w:val="20"/>
      <w:szCs w:val="20"/>
      <w:lang w:eastAsia="sv-SE"/>
    </w:rPr>
  </w:style>
  <w:style w:type="paragraph" w:styleId="Rubrik">
    <w:name w:val="Title"/>
    <w:basedOn w:val="Normal"/>
    <w:next w:val="Normal"/>
    <w:link w:val="RubrikChar"/>
    <w:uiPriority w:val="1"/>
    <w:rsid w:val="00892CDB"/>
    <w:pPr>
      <w:spacing w:before="40" w:after="480" w:line="288" w:lineRule="auto"/>
    </w:pPr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eastAsia="sv-SE"/>
    </w:rPr>
  </w:style>
  <w:style w:type="character" w:customStyle="1" w:styleId="RubrikChar">
    <w:name w:val="Rubrik Char"/>
    <w:basedOn w:val="Standardstycketeckensnitt"/>
    <w:link w:val="Rubrik"/>
    <w:uiPriority w:val="1"/>
    <w:rsid w:val="00892CDB"/>
    <w:rPr>
      <w:rFonts w:asciiTheme="majorHAnsi" w:eastAsiaTheme="majorEastAsia" w:hAnsiTheme="majorHAnsi" w:cstheme="majorBidi"/>
      <w:caps/>
      <w:color w:val="2E74B5" w:themeColor="accent1" w:themeShade="BF"/>
      <w:kern w:val="20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B4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48B8"/>
  </w:style>
  <w:style w:type="paragraph" w:customStyle="1" w:styleId="Frstasidesrubrik">
    <w:name w:val="Förstasidesrubrik"/>
    <w:basedOn w:val="GreenRubrik1"/>
    <w:next w:val="Frstasidesinfo"/>
    <w:link w:val="FrstasidesrubrikChar"/>
    <w:qFormat/>
    <w:rsid w:val="006F144E"/>
    <w:pPr>
      <w:spacing w:line="360" w:lineRule="auto"/>
      <w:jc w:val="center"/>
    </w:pPr>
    <w:rPr>
      <w:sz w:val="72"/>
    </w:rPr>
  </w:style>
  <w:style w:type="paragraph" w:customStyle="1" w:styleId="Frstasidesinfo">
    <w:name w:val="Förstasidesinfo"/>
    <w:basedOn w:val="Normal"/>
    <w:next w:val="Normal"/>
    <w:link w:val="FrstasidesinfoChar"/>
    <w:qFormat/>
    <w:rsid w:val="006F144E"/>
    <w:pPr>
      <w:jc w:val="center"/>
    </w:pPr>
    <w:rPr>
      <w:color w:val="006649"/>
      <w:sz w:val="28"/>
    </w:rPr>
  </w:style>
  <w:style w:type="character" w:customStyle="1" w:styleId="FrstasidesrubrikChar">
    <w:name w:val="Förstasidesrubrik Char"/>
    <w:basedOn w:val="GreenRubrik1Char"/>
    <w:link w:val="Frstasidesrubrik"/>
    <w:rsid w:val="006F144E"/>
    <w:rPr>
      <w:rFonts w:ascii="Arial" w:eastAsiaTheme="majorEastAsia" w:hAnsi="Arial" w:cstheme="majorBidi"/>
      <w:color w:val="63A622"/>
      <w:sz w:val="7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C3E26"/>
    <w:pPr>
      <w:outlineLvl w:val="9"/>
    </w:pPr>
    <w:rPr>
      <w:lang w:eastAsia="sv-SE"/>
    </w:rPr>
  </w:style>
  <w:style w:type="character" w:customStyle="1" w:styleId="FrstasidesinfoChar">
    <w:name w:val="Förstasidesinfo Char"/>
    <w:basedOn w:val="Standardstycketeckensnitt"/>
    <w:link w:val="Frstasidesinfo"/>
    <w:rsid w:val="006F144E"/>
    <w:rPr>
      <w:rFonts w:ascii="Arial" w:hAnsi="Arial"/>
      <w:color w:val="006649"/>
      <w:sz w:val="28"/>
    </w:rPr>
  </w:style>
  <w:style w:type="paragraph" w:styleId="Innehll1">
    <w:name w:val="toc 1"/>
    <w:basedOn w:val="Normal"/>
    <w:next w:val="Normal"/>
    <w:autoRedefine/>
    <w:uiPriority w:val="39"/>
    <w:unhideWhenUsed/>
    <w:rsid w:val="00EC3E2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EC3E2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EC3E26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unhideWhenUsed/>
    <w:rsid w:val="00EC3E26"/>
    <w:pPr>
      <w:spacing w:after="100"/>
      <w:ind w:left="660"/>
    </w:pPr>
  </w:style>
  <w:style w:type="paragraph" w:styleId="Liststycke">
    <w:name w:val="List Paragraph"/>
    <w:basedOn w:val="Normal"/>
    <w:uiPriority w:val="34"/>
    <w:qFormat/>
    <w:rsid w:val="006B68F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5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35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C5B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E248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E248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E2485"/>
    <w:rPr>
      <w:rFonts w:ascii="Arial" w:hAnsi="Aria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E248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E248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82357-0DE3-4A36-8375-36EB4982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369</Words>
  <Characters>1959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Tokarz, Wojtek</dc:creator>
  <cp:lastModifiedBy>Eric Smith</cp:lastModifiedBy>
  <cp:revision>62</cp:revision>
  <cp:lastPrinted>2019-02-01T13:52:00Z</cp:lastPrinted>
  <dcterms:created xsi:type="dcterms:W3CDTF">2022-03-30T12:16:00Z</dcterms:created>
  <dcterms:modified xsi:type="dcterms:W3CDTF">2022-03-31T11:23:00Z</dcterms:modified>
</cp:coreProperties>
</file>